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png" ContentType="image/png"/>
  <Override PartName="/word/media/image2.png" ContentType="image/pn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W w:w="975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92"/>
        <w:gridCol w:w="5052"/>
        <w:gridCol w:w="2414"/>
      </w:tblGrid>
      <w:tr>
        <w:trPr>
          <w:trHeight w:val="3225" w:hRule="atLeast"/>
        </w:trPr>
        <w:tc>
          <w:tcPr>
            <w:tcW w:w="2292" w:type="dxa"/>
            <w:tcBorders/>
            <w:shd w:color="auto" w:fill="auto" w:val="clear"/>
          </w:tcPr>
          <w:p>
            <w:pPr>
              <w:pStyle w:val="TableContents"/>
              <w:widowControl w:val="false"/>
              <w:snapToGrid w:val="false"/>
              <w:rPr/>
            </w:pPr>
            <w:r>
              <w:rPr/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255395" cy="1330325"/>
                  <wp:effectExtent l="0" t="0" r="0" b="0"/>
                  <wp:wrapSquare wrapText="largest"/>
                  <wp:docPr id="1" name="Imag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15" t="-93" r="-115" b="-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133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5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  <w:lang w:val="en-US"/>
              </w:rPr>
              <w:t>REPOBLIKAN’I MADAGASIKARA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i/>
                <w:i/>
                <w:color w:val="auto"/>
                <w:sz w:val="18"/>
                <w:lang w:val="en-US"/>
              </w:rPr>
            </w:pPr>
            <w:r>
              <w:rPr>
                <w:rFonts w:cs="Arial" w:ascii="Arial" w:hAnsi="Arial"/>
                <w:b/>
                <w:bCs/>
                <w:i/>
                <w:color w:val="auto"/>
                <w:sz w:val="18"/>
                <w:lang w:val="en-US"/>
              </w:rPr>
              <w:t>Fitiavana-Tanindrazana-Fandrosoana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  <w:lang w:val="en-US"/>
              </w:rPr>
              <w:t>-----------------------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</w:rPr>
              <w:t>MINISTERE DE L’ENSEIGNEMENT SUPERIEUR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</w:rPr>
              <w:t>ET DE LA RECHERCHE  SCIENTIFIQUE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</w:rPr>
              <w:t>------------------------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</w:rPr>
              <w:t>UNIVERSITE D’ANTANANARIVO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  <w:lang w:val="en-US"/>
              </w:rPr>
              <w:t>-----------------------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Black" w:hAnsi="Arial Black" w:cs="Arial Black"/>
                <w:b/>
                <w:b/>
                <w:bCs/>
                <w:color w:val="auto"/>
                <w:sz w:val="18"/>
              </w:rPr>
            </w:pPr>
            <w:r>
              <w:rPr>
                <w:rFonts w:cs="Arial Black" w:ascii="Arial Black" w:hAnsi="Arial Black"/>
                <w:b/>
                <w:bCs/>
                <w:color w:val="auto"/>
                <w:sz w:val="18"/>
              </w:rPr>
              <w:t>ECOLE NORMALE SUPERIEURE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  <w:lang w:val="en-US"/>
              </w:rPr>
              <w:t>-----------------------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z w:val="18"/>
              </w:rPr>
              <w:t>SERVICE DU PERSONNEL</w:t>
            </w:r>
          </w:p>
          <w:p>
            <w:pPr>
              <w:pStyle w:val="Normal"/>
              <w:spacing w:lineRule="auto" w:line="240" w:before="0" w:after="0"/>
              <w:ind w:left="708" w:hanging="0"/>
              <w:rPr>
                <w:color w:val="auto"/>
                <w:sz w:val="18"/>
              </w:rPr>
            </w:pPr>
            <w:r>
              <w:rPr>
                <w:rFonts w:cs="Calibri"/>
                <w:color w:val="auto"/>
                <w:sz w:val="18"/>
              </w:rPr>
              <w:t xml:space="preserve">  </w:t>
            </w:r>
            <w:r>
              <w:rPr>
                <w:rFonts w:cs="Calibri"/>
                <w:color w:val="auto"/>
                <w:sz w:val="18"/>
              </w:rPr>
              <w:t xml:space="preserve">                </w:t>
            </w:r>
            <w:r>
              <w:rPr>
                <w:rFonts w:cs="Calibri"/>
                <w:color w:val="auto"/>
                <w:sz w:val="18"/>
              </w:rPr>
              <w:t xml:space="preserve">      </w:t>
            </w:r>
            <w:r>
              <w:rPr>
                <w:rFonts w:cs="Arial" w:ascii="Arial" w:hAnsi="Arial"/>
                <w:b/>
                <w:bCs/>
                <w:color w:val="auto"/>
                <w:sz w:val="18"/>
                <w:lang w:val="en-US"/>
              </w:rPr>
              <w:t>-----------------------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Wingdings" w:ascii="Wingdings" w:hAnsi="Wingdings"/>
                <w:color w:val="auto"/>
                <w:sz w:val="16"/>
              </w:rPr>
              <w:t></w:t>
            </w:r>
            <w:r>
              <w:rPr>
                <w:rFonts w:cs="Calibri"/>
                <w:color w:val="auto"/>
                <w:sz w:val="16"/>
              </w:rPr>
              <w:t xml:space="preserve"> </w:t>
            </w:r>
            <w:r>
              <w:rPr>
                <w:color w:val="auto"/>
                <w:sz w:val="16"/>
              </w:rPr>
              <w:t>881  ANTANANARIVO (101)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Wingdings" w:ascii="Wingdings" w:hAnsi="Wingdings"/>
                <w:color w:val="auto"/>
                <w:sz w:val="16"/>
              </w:rPr>
              <w:t></w:t>
            </w:r>
            <w:r>
              <w:rPr>
                <w:color w:val="auto"/>
                <w:sz w:val="16"/>
              </w:rPr>
              <w:t xml:space="preserve">:  </w:t>
            </w:r>
            <w:r>
              <w:rPr>
                <w:rFonts w:cs="Arial" w:ascii="Arial" w:hAnsi="Arial"/>
                <w:color w:val="auto"/>
                <w:sz w:val="16"/>
              </w:rPr>
              <w:t xml:space="preserve"> Tél  : + 261 34 11 654 49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i/>
                <w:i/>
                <w:color w:val="auto"/>
                <w:sz w:val="20"/>
                <w:szCs w:val="20"/>
                <w:lang w:val="de-DE"/>
              </w:rPr>
            </w:pPr>
            <w:r>
              <w:rPr>
                <w:b/>
                <w:bCs/>
                <w:i/>
                <w:color w:val="auto"/>
                <w:sz w:val="20"/>
                <w:szCs w:val="20"/>
                <w:lang w:val="de-DE"/>
              </w:rPr>
              <w:t>e-mail : ens.antananarivo@gmail.com</w:t>
            </w:r>
          </w:p>
        </w:tc>
        <w:tc>
          <w:tcPr>
            <w:tcW w:w="2414" w:type="dxa"/>
            <w:tcBorders/>
            <w:shd w:color="auto" w:fill="auto" w:val="clear"/>
          </w:tcPr>
          <w:p>
            <w:pPr>
              <w:pStyle w:val="TableContents"/>
              <w:widowControl w:val="false"/>
              <w:snapToGrid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94615</wp:posOffset>
                  </wp:positionV>
                  <wp:extent cx="1351915" cy="1254760"/>
                  <wp:effectExtent l="0" t="0" r="0" b="0"/>
                  <wp:wrapSquare wrapText="largest"/>
                  <wp:docPr id="2" name="Imag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-45" t="-85" r="-45" b="-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1254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jc w:val="center"/>
        <w:rPr/>
      </w:pPr>
      <w:r>
        <w:rPr>
          <w:rFonts w:cs="Algerian" w:ascii="Abyssinica SIL" w:hAnsi="Abyssinica SIL"/>
          <w:u w:val="single"/>
        </w:rPr>
        <w:t>FICHE DE PROCEDURE</w:t>
      </w:r>
    </w:p>
    <w:p>
      <w:pPr>
        <w:pStyle w:val="Normal"/>
        <w:jc w:val="center"/>
        <w:rPr>
          <w:rFonts w:ascii="Algerian" w:hAnsi="Algerian" w:cs="Algerian"/>
          <w:u w:val="single"/>
        </w:rPr>
      </w:pPr>
      <w:r>
        <w:rPr>
          <w:rFonts w:cs="Algerian" w:ascii="Algerian" w:hAnsi="Algerian"/>
          <w:u w:val="single"/>
        </w:rPr>
      </w:r>
    </w:p>
    <w:p>
      <w:pPr>
        <w:pStyle w:val="Normal"/>
        <w:jc w:val="center"/>
        <w:rPr>
          <w:rFonts w:ascii="Abyssinica SIL" w:hAnsi="Abyssinica SIL"/>
          <w:b/>
          <w:b/>
          <w:color w:val="0070C0"/>
          <w:u w:val="single"/>
        </w:rPr>
      </w:pPr>
      <w:r>
        <w:rPr>
          <w:rFonts w:ascii="Abyssinica SIL" w:hAnsi="Abyssinica SIL"/>
          <w:b/>
          <w:color w:val="0070C0"/>
          <w:u w:val="single"/>
        </w:rPr>
        <w:t>DEMANDE DE RECLASSEMENT OU CHANGEMENT DE CORPS</w:t>
      </w:r>
    </w:p>
    <w:p>
      <w:pPr>
        <w:pStyle w:val="Normal"/>
        <w:spacing w:lineRule="auto" w:line="276"/>
        <w:jc w:val="both"/>
        <w:rPr>
          <w:rFonts w:ascii="Abyssinica SIL" w:hAnsi="Abyssinica SIL"/>
          <w:b/>
          <w:b/>
          <w:color w:val="0070C0"/>
        </w:rPr>
      </w:pPr>
      <w:r>
        <w:rPr>
          <w:rFonts w:ascii="Abyssinica SIL" w:hAnsi="Abyssinica SIL"/>
          <w:b/>
          <w:color w:val="0070C0"/>
        </w:rPr>
      </w:r>
    </w:p>
    <w:p>
      <w:pPr>
        <w:pStyle w:val="Normal"/>
        <w:spacing w:lineRule="auto" w:line="276"/>
        <w:jc w:val="center"/>
        <w:rPr>
          <w:rFonts w:ascii="Abyssinica SIL" w:hAnsi="Abyssinica SIL"/>
          <w:b/>
          <w:b/>
          <w:sz w:val="28"/>
          <w:szCs w:val="28"/>
        </w:rPr>
      </w:pPr>
      <w:r>
        <w:rPr>
          <w:rFonts w:ascii="Abyssinica SIL" w:hAnsi="Abyssinica SIL"/>
          <w:b/>
          <w:sz w:val="28"/>
          <w:szCs w:val="28"/>
        </w:rPr>
        <w:t xml:space="preserve">Dossier de demande de reclassement </w:t>
      </w:r>
    </w:p>
    <w:p>
      <w:pPr>
        <w:pStyle w:val="Normal"/>
        <w:spacing w:lineRule="auto" w:line="276"/>
        <w:jc w:val="center"/>
        <w:rPr>
          <w:rFonts w:ascii="Abyssinica SIL" w:hAnsi="Abyssinica SIL"/>
          <w:b/>
          <w:b/>
          <w:sz w:val="28"/>
          <w:szCs w:val="28"/>
        </w:rPr>
      </w:pPr>
      <w:r>
        <w:rPr>
          <w:rFonts w:ascii="Abyssinica SIL" w:hAnsi="Abyssinica SIL"/>
          <w:b/>
          <w:sz w:val="28"/>
          <w:szCs w:val="28"/>
        </w:rPr>
        <w:t xml:space="preserve">dans le corps de Maître de Conférences </w:t>
      </w:r>
    </w:p>
    <w:p>
      <w:pPr>
        <w:pStyle w:val="Normal"/>
        <w:spacing w:lineRule="auto" w:line="276"/>
        <w:jc w:val="center"/>
        <w:rPr>
          <w:rFonts w:ascii="Abyssinica SIL" w:hAnsi="Abyssinica SIL"/>
          <w:b/>
          <w:b/>
          <w:sz w:val="28"/>
          <w:szCs w:val="28"/>
        </w:rPr>
      </w:pPr>
      <w:r>
        <w:rPr>
          <w:rFonts w:ascii="Abyssinica SIL" w:hAnsi="Abyssinica SIL"/>
          <w:b/>
          <w:sz w:val="28"/>
          <w:szCs w:val="28"/>
        </w:rPr>
        <w:t>à l’Ecole Normale Supérieure d’Antananarivo :</w:t>
      </w:r>
    </w:p>
    <w:p>
      <w:pPr>
        <w:pStyle w:val="Normal"/>
        <w:spacing w:lineRule="auto" w:line="276"/>
        <w:rPr>
          <w:rFonts w:ascii="Abyssinica SIL" w:hAnsi="Abyssinica SIL"/>
        </w:rPr>
      </w:pPr>
      <w:r>
        <w:rPr>
          <w:rFonts w:ascii="Abyssinica SIL" w:hAnsi="Abyssinica SIL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rFonts w:ascii="Abyssinica SIL" w:hAnsi="Abyssinica SIL"/>
          <w:b/>
          <w:sz w:val="22"/>
          <w:szCs w:val="22"/>
          <w:u w:val="single"/>
        </w:rPr>
        <w:t>Pièces à fournir</w:t>
      </w:r>
      <w:r>
        <w:rPr>
          <w:rFonts w:ascii="Abyssinica SIL" w:hAnsi="Abyssinica SIL"/>
          <w:sz w:val="22"/>
          <w:szCs w:val="22"/>
        </w:rPr>
        <w:t> 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Demande de reclassement </w:t>
      </w:r>
      <w:r>
        <w:rPr>
          <w:rFonts w:ascii="Abyssinica SIL" w:hAnsi="Abyssinica SIL"/>
          <w:sz w:val="22"/>
          <w:szCs w:val="22"/>
        </w:rPr>
        <w:t xml:space="preserve">dans le corps de </w:t>
      </w:r>
      <w:r>
        <w:rPr>
          <w:rFonts w:ascii="Abyssinica SIL" w:hAnsi="Abyssinica SIL"/>
          <w:b/>
          <w:sz w:val="22"/>
          <w:szCs w:val="22"/>
        </w:rPr>
        <w:t xml:space="preserve">Maître de Conférences </w:t>
      </w:r>
      <w:r>
        <w:rPr>
          <w:rFonts w:ascii="Abyssinica SIL" w:hAnsi="Abyssinica SIL"/>
          <w:sz w:val="22"/>
          <w:szCs w:val="22"/>
        </w:rPr>
        <w:t>à formuler par l’intéressé(e), adressée au Ministre de l’Enseignement Supérieur et de la Recherche Scientifique. - voie hiérarchique - . (02 ex.)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>Photocopie certifiée conforme du nouveau diplôme (ou Attestation) (02 ex.)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>Photocopie certifiée  de l’arrêté du dernier avancement de l’intéressé(e) (01 ex.)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 xml:space="preserve">Procès verbal de la réunion de la Mention d’origine avec </w:t>
      </w:r>
      <w:r>
        <w:rPr>
          <w:rFonts w:ascii="Abyssinica SIL" w:hAnsi="Abyssinica SIL"/>
          <w:bCs/>
          <w:sz w:val="22"/>
          <w:szCs w:val="22"/>
        </w:rPr>
        <w:t>Avis favorable</w:t>
      </w:r>
      <w:r>
        <w:rPr>
          <w:rFonts w:ascii="Abyssinica SIL" w:hAnsi="Abyssinica SIL"/>
          <w:sz w:val="22"/>
          <w:szCs w:val="22"/>
        </w:rPr>
        <w:t xml:space="preserve"> du Collège des Enseignants de la dite Mention.  (02 ex.)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>Liste de présence de la réunion de la Mention d’origine (02 ex.)                                        (</w:t>
      </w:r>
      <w:r>
        <w:rPr>
          <w:rFonts w:ascii="Abyssinica SIL" w:hAnsi="Abyssinica SIL"/>
          <w:b/>
          <w:sz w:val="22"/>
          <w:szCs w:val="22"/>
        </w:rPr>
        <w:t>P.V. et liste même date</w:t>
      </w:r>
      <w:r>
        <w:rPr>
          <w:rFonts w:ascii="Abyssinica SIL" w:hAnsi="Abyssinica SIL"/>
          <w:sz w:val="22"/>
          <w:szCs w:val="22"/>
        </w:rPr>
        <w:t xml:space="preserve">)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2"/>
          <w:szCs w:val="22"/>
        </w:rPr>
      </w:pPr>
      <w:r>
        <w:rPr>
          <w:rFonts w:ascii="Abyssinica SIL" w:hAnsi="Abyssinica SIL"/>
          <w:bCs/>
          <w:sz w:val="22"/>
          <w:szCs w:val="22"/>
        </w:rPr>
        <w:t xml:space="preserve">Extrait du </w:t>
      </w:r>
      <w:r>
        <w:rPr>
          <w:rFonts w:ascii="Abyssinica SIL" w:hAnsi="Abyssinica SIL"/>
          <w:sz w:val="22"/>
          <w:szCs w:val="22"/>
        </w:rPr>
        <w:t xml:space="preserve">Procès verbal avec </w:t>
      </w:r>
      <w:r>
        <w:rPr>
          <w:rFonts w:ascii="Abyssinica SIL" w:hAnsi="Abyssinica SIL"/>
          <w:bCs/>
          <w:sz w:val="22"/>
          <w:szCs w:val="22"/>
        </w:rPr>
        <w:t>Avis favorable</w:t>
      </w:r>
      <w:r>
        <w:rPr>
          <w:rFonts w:ascii="Abyssinica SIL" w:hAnsi="Abyssinica SIL"/>
          <w:sz w:val="22"/>
          <w:szCs w:val="22"/>
        </w:rPr>
        <w:t xml:space="preserve"> du Collège des Enseignants de l'E.N.S. d’Antananarivo (02 ex.)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2"/>
          <w:szCs w:val="22"/>
        </w:rPr>
      </w:pPr>
      <w:r>
        <w:rPr>
          <w:rFonts w:ascii="Abyssinica SIL" w:hAnsi="Abyssinica SIL"/>
          <w:bCs/>
          <w:sz w:val="22"/>
          <w:szCs w:val="22"/>
        </w:rPr>
        <w:t>Fiche de présence</w:t>
      </w:r>
      <w:r>
        <w:rPr>
          <w:rFonts w:ascii="Abyssinica SIL" w:hAnsi="Abyssinica SIL"/>
          <w:sz w:val="22"/>
          <w:szCs w:val="22"/>
        </w:rPr>
        <w:t xml:space="preserve"> du Collège des Enseignants de l'E.N.S. d’Antananarivo (02 ex.)                         (</w:t>
      </w:r>
      <w:r>
        <w:rPr>
          <w:rFonts w:ascii="Abyssinica SIL" w:hAnsi="Abyssinica SIL"/>
          <w:b/>
          <w:sz w:val="22"/>
          <w:szCs w:val="22"/>
        </w:rPr>
        <w:t>P.V. et liste même date</w:t>
      </w:r>
      <w:r>
        <w:rPr>
          <w:rFonts w:ascii="Abyssinica SIL" w:hAnsi="Abyssinica SIL"/>
          <w:sz w:val="22"/>
          <w:szCs w:val="22"/>
        </w:rPr>
        <w:t xml:space="preserve">)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2"/>
          <w:szCs w:val="22"/>
        </w:rPr>
      </w:pPr>
      <w:r>
        <w:rPr>
          <w:rFonts w:ascii="Abyssinica SIL" w:hAnsi="Abyssinica SIL"/>
          <w:sz w:val="22"/>
          <w:szCs w:val="22"/>
        </w:rPr>
        <w:t>Avis de crédit (01 ex.)</w:t>
      </w:r>
    </w:p>
    <w:p>
      <w:pPr>
        <w:pStyle w:val="Normal"/>
        <w:spacing w:lineRule="auto" w:line="360"/>
        <w:ind w:left="360" w:hanging="0"/>
        <w:jc w:val="both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spacing w:lineRule="auto" w:line="360"/>
        <w:ind w:left="360" w:hanging="0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Remarques </w:t>
      </w:r>
      <w:r>
        <w:rPr>
          <w:sz w:val="22"/>
          <w:szCs w:val="22"/>
        </w:rPr>
        <w:t>: Les demandes d’avancement de classe ne sont signées avec mention ‘‘</w:t>
      </w:r>
      <w:r>
        <w:rPr>
          <w:b/>
          <w:sz w:val="22"/>
          <w:szCs w:val="22"/>
        </w:rPr>
        <w:t>Avis favorable</w:t>
      </w:r>
      <w:r>
        <w:rPr>
          <w:sz w:val="22"/>
          <w:szCs w:val="22"/>
        </w:rPr>
        <w:t>’’ du Directeur de l’E.N.S. Antananarivo qu’</w:t>
      </w:r>
      <w:r>
        <w:rPr>
          <w:rFonts w:cs="Abyssinica SIL" w:ascii="Abyssinica SIL" w:hAnsi="Abyssinica SIL"/>
          <w:sz w:val="22"/>
          <w:szCs w:val="22"/>
        </w:rPr>
        <w:t xml:space="preserve">après l’avis du Collège des Enseignants de </w:t>
      </w:r>
      <w:r>
        <w:rPr>
          <w:rFonts w:ascii="Abyssinica SIL" w:hAnsi="Abyssinica SIL"/>
          <w:sz w:val="22"/>
          <w:szCs w:val="22"/>
        </w:rPr>
        <w:t>l'E.N.S. d’Antananarivo</w:t>
      </w:r>
      <w:r>
        <w:rPr>
          <w:rFonts w:cs="Abyssinica SIL" w:ascii="Abyssinica SIL" w:hAnsi="Abyssinica SIL"/>
          <w:sz w:val="22"/>
          <w:szCs w:val="22"/>
        </w:rPr>
        <w:t>.</w:t>
      </w:r>
    </w:p>
    <w:p>
      <w:pPr>
        <w:pStyle w:val="ListParagraph"/>
        <w:spacing w:lineRule="auto" w:line="360"/>
        <w:jc w:val="both"/>
        <w:rPr>
          <w:b/>
          <w:b/>
          <w:color w:val="7030A0"/>
          <w:u w:val="single"/>
        </w:rPr>
      </w:pPr>
      <w:r>
        <w:rPr>
          <w:b/>
          <w:color w:val="7030A0"/>
          <w:u w:val="single"/>
        </w:rPr>
      </w:r>
    </w:p>
    <w:p>
      <w:pPr>
        <w:pStyle w:val="ListParagraph"/>
        <w:spacing w:lineRule="auto" w:line="360"/>
        <w:jc w:val="both"/>
        <w:rPr>
          <w:b/>
          <w:b/>
          <w:color w:val="7030A0"/>
          <w:u w:val="single"/>
        </w:rPr>
      </w:pPr>
      <w:r>
        <w:rPr>
          <w:b/>
          <w:color w:val="7030A0"/>
          <w:u w:val="single"/>
        </w:rPr>
      </w:r>
    </w:p>
    <w:p>
      <w:pPr>
        <w:pStyle w:val="ListParagraph"/>
        <w:spacing w:lineRule="auto" w:line="360"/>
        <w:jc w:val="both"/>
        <w:rPr>
          <w:b/>
          <w:b/>
          <w:color w:val="7030A0"/>
          <w:u w:val="single"/>
        </w:rPr>
      </w:pPr>
      <w:r>
        <w:rPr>
          <w:b/>
          <w:color w:val="7030A0"/>
          <w:u w:val="single"/>
        </w:rPr>
      </w:r>
    </w:p>
    <w:p>
      <w:pPr>
        <w:pStyle w:val="ListParagraph"/>
        <w:spacing w:lineRule="auto" w:line="360"/>
        <w:jc w:val="both"/>
        <w:rPr>
          <w:b/>
          <w:b/>
          <w:color w:val="7030A0"/>
          <w:u w:val="single"/>
        </w:rPr>
      </w:pPr>
      <w:r>
        <w:rPr>
          <w:b/>
          <w:color w:val="7030A0"/>
          <w:u w:val="single"/>
        </w:rPr>
      </w:r>
    </w:p>
    <w:p>
      <w:pPr>
        <w:pStyle w:val="ListParagraph"/>
        <w:spacing w:lineRule="auto" w:line="360"/>
        <w:jc w:val="both"/>
        <w:rPr>
          <w:rFonts w:ascii="Abyssinica SIL" w:hAnsi="Abyssinica SIL"/>
          <w:b/>
          <w:b/>
        </w:rPr>
      </w:pPr>
      <w:r>
        <w:rPr>
          <w:rFonts w:ascii="Abyssinica SIL" w:hAnsi="Abyssinica SIL"/>
          <w:b/>
        </w:rPr>
        <w:pict>
          <v:shapetype id="_x0000_t172" coordsize="21600,21600" o:spt="172" adj="12000" path="m0@1l21600,em,21600l21600@2e">
            <v:stroke joinstyle="miter"/>
            <v:formulas>
              <v:f eqn="val #0"/>
              <v:f eqn="sum 0 @0 0"/>
              <v:f eqn="sum height 0 @0"/>
            </v:formulas>
            <v:handles>
              <v:h position="0,@1"/>
            </v:handles>
          </v:shapetype>
          <v:shape id="shape_0" fillcolor="red" stroked="t" o:allowincell="f" style="position:absolute;margin-left:77.8pt;margin-top:4.05pt;width:176.95pt;height:30.45pt;mso-wrap-style:none;v-text-anchor:middle;rotation:9" type="_x0000_t172">
            <v:path textpathok="t"/>
            <v:textpath on="t" fitshape="t" string="Modèle de la &quot;demande&quot;" style="font-family:&quot;AngsanaUPC&quot;;font-size:11pt"/>
            <v:fill o:detectmouseclick="t" type="solid" color2="aqua"/>
            <v:stroke color="black" weight="9360" joinstyle="miter" endcap="flat"/>
            <w10:wrap type="none"/>
          </v:shape>
        </w:pict>
      </w:r>
    </w:p>
    <w:p>
      <w:pPr>
        <w:pStyle w:val="Normal"/>
        <w:spacing w:lineRule="auto" w:line="360"/>
        <w:jc w:val="center"/>
        <w:rPr>
          <w:rFonts w:ascii="Abyssinica SIL" w:hAnsi="Abyssinica SIL"/>
          <w:b/>
          <w:b/>
        </w:rPr>
      </w:pPr>
      <w:r>
        <w:rPr>
          <w:rFonts w:ascii="Abyssinica SIL" w:hAnsi="Abyssinica SIL"/>
          <w:b/>
        </w:rPr>
        <w:t xml:space="preserve">                </w:t>
      </w:r>
      <w:r>
        <w:rPr>
          <w:rFonts w:ascii="Abyssinica SIL" w:hAnsi="Abyssinica SIL"/>
          <w:b/>
        </w:rPr>
        <w:tab/>
        <w:tab/>
        <w:tab/>
        <w:t xml:space="preserve">         RECLASSEMENT</w:t>
      </w:r>
    </w:p>
    <w:p>
      <w:pPr>
        <w:pStyle w:val="Normal"/>
        <w:spacing w:lineRule="auto" w:line="276"/>
        <w:jc w:val="center"/>
        <w:rPr>
          <w:rFonts w:ascii="Abyssinica SIL" w:hAnsi="Abyssinica SIL"/>
          <w:b/>
          <w:b/>
          <w:sz w:val="28"/>
          <w:szCs w:val="28"/>
        </w:rPr>
      </w:pPr>
      <w:r>
        <w:rPr>
          <w:rFonts w:ascii="Abyssinica SIL" w:hAnsi="Abyssinica SIL"/>
          <w:b/>
          <w:sz w:val="28"/>
          <w:szCs w:val="28"/>
        </w:rPr>
        <w:t xml:space="preserve">dans le corps de Maître de Conférences 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rFonts w:ascii="Abyssinica SIL" w:hAnsi="Abyssinica SIL"/>
          <w:b/>
          <w:sz w:val="28"/>
          <w:szCs w:val="28"/>
        </w:rPr>
        <w:t>à l’Ecole Normale Supérieure d’Antananarivo </w:t>
      </w:r>
    </w:p>
    <w:p>
      <w:pPr>
        <w:pStyle w:val="Normal"/>
        <w:spacing w:lineRule="auto" w:line="360"/>
        <w:ind w:left="4248" w:firstLine="708"/>
        <w:jc w:val="both"/>
        <w:rPr/>
      </w:pPr>
      <w:r>
        <w:rPr/>
        <w:t>Antananarivo, le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NOM  ET PRENOM(S) :                                      </w:t>
        <w:tab/>
        <w:tab/>
        <w:tab/>
        <w:tab/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I.M. 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CORPS : </w:t>
      </w:r>
      <w:r>
        <w:rPr>
          <w:rFonts w:ascii="Abyssinica SIL" w:hAnsi="Abyssinica SIL"/>
          <w:b/>
          <w:sz w:val="28"/>
          <w:szCs w:val="28"/>
        </w:rPr>
        <w:t>Assistant d’Enseignement Supérieur</w:t>
      </w:r>
      <w:r>
        <w:rPr>
          <w:rFonts w:ascii="Abyssinica SIL" w:hAnsi="Abyssinica SIL"/>
        </w:rPr>
        <w:t xml:space="preserve"> 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GRADE : ………. </w:t>
      </w:r>
      <w:r>
        <w:rPr>
          <w:rFonts w:ascii="Abyssinica SIL" w:hAnsi="Abyssinica SIL"/>
        </w:rPr>
        <w:t>c</w:t>
      </w:r>
      <w:r>
        <w:rPr>
          <w:rFonts w:cs="Times New Roman" w:ascii="Times New Roman" w:hAnsi="Times New Roman"/>
        </w:rPr>
        <w:t xml:space="preserve">lasse ………. </w:t>
      </w:r>
      <w:r>
        <w:rPr>
          <w:rFonts w:ascii="Abyssinica SIL" w:hAnsi="Abyssinica SIL"/>
        </w:rPr>
        <w:t>é</w:t>
      </w:r>
      <w:r>
        <w:rPr>
          <w:rFonts w:cs="Times New Roman" w:ascii="Times New Roman" w:hAnsi="Times New Roman"/>
        </w:rPr>
        <w:t>chelon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ECOLE NORMALE SUPERIEURE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UNIVERSITE D’ANTANANARIVO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</w:t>
      </w:r>
      <w:r>
        <w:rPr>
          <w:rFonts w:cs="Times New Roman" w:ascii="Times New Roman" w:hAnsi="Times New Roman"/>
        </w:rPr>
        <w:t>à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ab/>
        <w:tab/>
        <w:tab/>
        <w:tab/>
        <w:t xml:space="preserve">  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3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Mr / Mme  LE MINISTRE DE L’ENSEIGNEMENT SUPERIEUR ET DE LA RECHERCHE SCIENTIFIQUE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>Voie hiérarchique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420" w:firstLine="420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</w:r>
    </w:p>
    <w:p>
      <w:pPr>
        <w:pStyle w:val="Normal"/>
        <w:spacing w:lineRule="auto" w:line="276"/>
        <w:ind w:firstLine="708"/>
        <w:rPr>
          <w:rFonts w:ascii="Abyssinica SIL" w:hAnsi="Abyssinica SIL"/>
          <w:b/>
          <w:b/>
        </w:rPr>
      </w:pPr>
      <w:r>
        <w:rPr>
          <w:rFonts w:cs="Times New Roman" w:ascii="Times New Roman" w:hAnsi="Times New Roman"/>
          <w:u w:val="single"/>
        </w:rPr>
        <w:t>Objet</w:t>
      </w:r>
      <w:r>
        <w:rPr>
          <w:rFonts w:cs="Times New Roman" w:ascii="Times New Roman" w:hAnsi="Times New Roman"/>
        </w:rPr>
        <w:t xml:space="preserve"> : </w:t>
      </w:r>
      <w:r>
        <w:rPr>
          <w:rFonts w:cs="Times New Roman" w:ascii="Times New Roman" w:hAnsi="Times New Roman"/>
          <w:sz w:val="28"/>
          <w:szCs w:val="28"/>
        </w:rPr>
        <w:t xml:space="preserve">Demande </w:t>
      </w:r>
      <w:r>
        <w:rPr>
          <w:rFonts w:ascii="Abyssinica SIL" w:hAnsi="Abyssinica SIL"/>
          <w:sz w:val="28"/>
          <w:szCs w:val="28"/>
        </w:rPr>
        <w:t xml:space="preserve">de reclassement dans le corps de </w:t>
      </w:r>
      <w:r>
        <w:rPr>
          <w:rFonts w:ascii="Abyssinica SIL" w:hAnsi="Abyssinica SIL"/>
          <w:b/>
          <w:sz w:val="28"/>
          <w:szCs w:val="28"/>
        </w:rPr>
        <w:t>Maître de Conférences</w:t>
      </w:r>
      <w:r>
        <w:rPr>
          <w:rFonts w:ascii="Abyssinica SIL" w:hAnsi="Abyssinica SIL"/>
          <w:b/>
        </w:rPr>
        <w:t xml:space="preserve">                 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</w:r>
    </w:p>
    <w:p>
      <w:pPr>
        <w:pStyle w:val="Normal"/>
        <w:ind w:left="1416"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Monsieur / Madame Le Ministre,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708" w:firstLine="708"/>
        <w:jc w:val="both"/>
        <w:rPr>
          <w:rFonts w:ascii="Abyssinica SIL" w:hAnsi="Abyssinica SIL"/>
        </w:rPr>
      </w:pPr>
      <w:r>
        <w:rPr>
          <w:rFonts w:cs="Times New Roman" w:ascii="Times New Roman" w:hAnsi="Times New Roman"/>
        </w:rPr>
        <w:t xml:space="preserve">Ayant soutenu publiquement ma thèse de Doctorat intitulée « ……. » le ……. au sein de l’Ecole Doctorale  « ….. » de l’Université …….., j’ai l’honneur de bien vouloir vous demander votre haute bienveillance de bien vouloir procéder ma demande de reclassement dans le corps de  </w:t>
      </w:r>
      <w:r>
        <w:rPr>
          <w:rFonts w:ascii="Abyssinica SIL" w:hAnsi="Abyssinica SIL"/>
          <w:b/>
        </w:rPr>
        <w:t>Maître de Conférences</w:t>
      </w:r>
      <w:r>
        <w:rPr>
          <w:rFonts w:ascii="Abyssinica SIL" w:hAnsi="Abyssinica SIL"/>
        </w:rPr>
        <w:t>.</w:t>
      </w:r>
    </w:p>
    <w:p>
      <w:pPr>
        <w:pStyle w:val="Normal"/>
        <w:ind w:left="70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Je vous transmets en pièces jointes toutes justificatives nécessaires à ma demande.</w:t>
      </w:r>
    </w:p>
    <w:p>
      <w:pPr>
        <w:pStyle w:val="Normal"/>
        <w:ind w:left="70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En espérant une suite favorable à la présente demande, je vous prie d’agréer (Monsieur / Madame) Le Ministre l’assurance de mes sentiments respectueux et dévoués.</w:t>
      </w:r>
    </w:p>
    <w:p>
      <w:pPr>
        <w:pStyle w:val="Normal"/>
        <w:ind w:left="840" w:firstLine="8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840" w:firstLine="8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ab/>
        <w:tab/>
        <w:tab/>
        <w:tab/>
        <w:tab/>
        <w:t>L'intéressé(e)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 xml:space="preserve"> (</w:t>
      </w:r>
      <w:r>
        <w:rPr>
          <w:rFonts w:cs="Times New Roman" w:ascii="Times New Roman" w:hAnsi="Times New Roman"/>
          <w:b/>
        </w:rPr>
        <w:t>signature</w:t>
      </w:r>
      <w:r>
        <w:rPr>
          <w:rFonts w:cs="Times New Roman" w:ascii="Times New Roman" w:hAnsi="Times New Roman"/>
        </w:rPr>
        <w:t>)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Abyssinica SIL" w:hAnsi="Abyssinica SIL" w:cs="Algerian"/>
          <w:u w:val="single"/>
        </w:rPr>
      </w:pPr>
      <w:r>
        <w:rPr>
          <w:rFonts w:cs="Algerian" w:ascii="Abyssinica SIL" w:hAnsi="Abyssinica SIL"/>
          <w:u w:val="single"/>
        </w:rPr>
      </w:r>
    </w:p>
    <w:p>
      <w:pPr>
        <w:pStyle w:val="Normal"/>
        <w:jc w:val="center"/>
        <w:rPr>
          <w:rFonts w:ascii="Abyssinica SIL" w:hAnsi="Abyssinica SIL" w:cs="Algerian"/>
          <w:u w:val="single"/>
        </w:rPr>
      </w:pPr>
      <w:r>
        <w:rPr>
          <w:rFonts w:cs="Algerian" w:ascii="Abyssinica SIL" w:hAnsi="Abyssinica SIL"/>
          <w:u w:val="single"/>
        </w:rPr>
      </w:r>
    </w:p>
    <w:p>
      <w:pPr>
        <w:pStyle w:val="Normal"/>
        <w:jc w:val="center"/>
        <w:rPr>
          <w:rFonts w:ascii="Abyssinica SIL" w:hAnsi="Abyssinica SIL" w:cs="Algerian"/>
          <w:u w:val="single"/>
        </w:rPr>
      </w:pPr>
      <w:r>
        <w:rPr>
          <w:rFonts w:cs="Algerian" w:ascii="Abyssinica SIL" w:hAnsi="Abyssinica SIL"/>
          <w:u w:val="single"/>
        </w:rPr>
      </w:r>
    </w:p>
    <w:p>
      <w:pPr>
        <w:pStyle w:val="Normal"/>
        <w:jc w:val="center"/>
        <w:rPr>
          <w:rFonts w:ascii="Abyssinica SIL" w:hAnsi="Abyssinica SIL" w:cs="Algerian"/>
          <w:u w:val="single"/>
        </w:rPr>
      </w:pPr>
      <w:r>
        <w:rPr>
          <w:rFonts w:cs="Algerian" w:ascii="Abyssinica SIL" w:hAnsi="Abyssinica SIL"/>
          <w:u w:val="single"/>
        </w:rPr>
      </w:r>
    </w:p>
    <w:p>
      <w:pPr>
        <w:pStyle w:val="Normal"/>
        <w:jc w:val="center"/>
        <w:rPr>
          <w:rFonts w:ascii="Abyssinica SIL" w:hAnsi="Abyssinica SIL" w:cs="Algerian"/>
          <w:u w:val="single"/>
        </w:rPr>
      </w:pPr>
      <w:r>
        <w:rPr>
          <w:rFonts w:cs="Algerian" w:ascii="Abyssinica SIL" w:hAnsi="Abyssinica SIL"/>
          <w:u w:val="single"/>
        </w:rPr>
      </w:r>
    </w:p>
    <w:tbl>
      <w:tblPr>
        <w:tblW w:w="975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92"/>
        <w:gridCol w:w="5052"/>
        <w:gridCol w:w="2414"/>
      </w:tblGrid>
      <w:tr>
        <w:trPr>
          <w:trHeight w:val="2001" w:hRule="atLeast"/>
        </w:trPr>
        <w:tc>
          <w:tcPr>
            <w:tcW w:w="2292" w:type="dxa"/>
            <w:tcBorders/>
            <w:shd w:color="auto" w:fill="auto" w:val="clear"/>
          </w:tcPr>
          <w:p>
            <w:pPr>
              <w:pStyle w:val="TableContents"/>
              <w:widowControl w:val="false"/>
              <w:snapToGrid w:val="false"/>
              <w:rPr/>
            </w:pPr>
            <w:r>
              <w:rPr/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255395" cy="1330325"/>
                  <wp:effectExtent l="0" t="0" r="0" b="0"/>
                  <wp:wrapSquare wrapText="largest"/>
                  <wp:docPr id="4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115" t="-93" r="-115" b="-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133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5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  <w:lang w:val="en-US"/>
              </w:rPr>
              <w:t>REPOBLIKAN’I MADAGASIKARA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i/>
                <w:i/>
                <w:color w:val="auto"/>
                <w:sz w:val="18"/>
                <w:lang w:val="en-US"/>
              </w:rPr>
            </w:pPr>
            <w:r>
              <w:rPr>
                <w:rFonts w:cs="Arial" w:ascii="Arial" w:hAnsi="Arial"/>
                <w:b/>
                <w:bCs/>
                <w:i/>
                <w:color w:val="auto"/>
                <w:sz w:val="18"/>
                <w:lang w:val="en-US"/>
              </w:rPr>
              <w:t>Fitiavana-Tanindrazana-Fandrosoana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  <w:lang w:val="en-US"/>
              </w:rPr>
              <w:t>-----------------------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</w:rPr>
              <w:t>MINISTERE DE L’ENSEIGNEMENT SUPERIEUR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</w:rPr>
              <w:t>ET DE LA RECHERCHE  SCIENTIFIQUE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</w:rPr>
              <w:t>UNIVERSITE D’ANTANANARIVO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  <w:lang w:val="en-US"/>
              </w:rPr>
              <w:t>-----------------------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Black" w:hAnsi="Arial Black" w:cs="Arial Black"/>
                <w:b/>
                <w:b/>
                <w:bCs/>
                <w:color w:val="auto"/>
                <w:sz w:val="18"/>
              </w:rPr>
            </w:pPr>
            <w:r>
              <w:rPr>
                <w:rFonts w:cs="Arial Black" w:ascii="Arial Black" w:hAnsi="Arial Black"/>
                <w:b/>
                <w:bCs/>
                <w:color w:val="auto"/>
                <w:sz w:val="18"/>
              </w:rPr>
              <w:t>ECOLE NORMALE SUPERIEURE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  <w:lang w:val="en-US"/>
              </w:rPr>
              <w:t>-----------------------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z w:val="18"/>
              </w:rPr>
              <w:t>SERVICE DU PERSONNEL</w:t>
            </w:r>
          </w:p>
          <w:p>
            <w:pPr>
              <w:pStyle w:val="Normal"/>
              <w:spacing w:lineRule="auto" w:line="240" w:before="0" w:after="0"/>
              <w:ind w:left="708" w:hanging="0"/>
              <w:rPr>
                <w:color w:val="auto"/>
                <w:sz w:val="18"/>
              </w:rPr>
            </w:pPr>
            <w:r>
              <w:rPr>
                <w:rFonts w:cs="Calibri"/>
                <w:color w:val="auto"/>
                <w:sz w:val="18"/>
              </w:rPr>
              <w:t xml:space="preserve">  </w:t>
            </w:r>
            <w:r>
              <w:rPr>
                <w:rFonts w:cs="Calibri"/>
                <w:color w:val="auto"/>
                <w:sz w:val="18"/>
              </w:rPr>
              <w:t xml:space="preserve">                </w:t>
            </w:r>
            <w:r>
              <w:rPr>
                <w:rFonts w:cs="Calibri"/>
                <w:color w:val="auto"/>
                <w:sz w:val="18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color w:val="auto"/>
                <w:sz w:val="18"/>
                <w:lang w:val="en-US"/>
              </w:rPr>
              <w:t>-----------------------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Wingdings" w:ascii="Wingdings" w:hAnsi="Wingdings"/>
                <w:color w:val="auto"/>
                <w:sz w:val="16"/>
              </w:rPr>
              <w:t></w:t>
            </w:r>
            <w:r>
              <w:rPr>
                <w:rFonts w:cs="Calibri"/>
                <w:color w:val="auto"/>
                <w:sz w:val="16"/>
              </w:rPr>
              <w:t xml:space="preserve"> </w:t>
            </w:r>
            <w:r>
              <w:rPr>
                <w:color w:val="auto"/>
                <w:sz w:val="16"/>
              </w:rPr>
              <w:t>881  ANTANANARIVO (101)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Wingdings" w:ascii="Wingdings" w:hAnsi="Wingdings"/>
                <w:color w:val="auto"/>
                <w:sz w:val="16"/>
              </w:rPr>
              <w:t></w:t>
            </w:r>
            <w:r>
              <w:rPr>
                <w:color w:val="auto"/>
                <w:sz w:val="16"/>
              </w:rPr>
              <w:t xml:space="preserve">:  </w:t>
            </w:r>
            <w:r>
              <w:rPr>
                <w:rFonts w:cs="Arial" w:ascii="Arial" w:hAnsi="Arial"/>
                <w:color w:val="auto"/>
                <w:sz w:val="16"/>
              </w:rPr>
              <w:t xml:space="preserve"> Tél  : + 261 34 11 654 49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i/>
                <w:i/>
                <w:color w:val="auto"/>
                <w:sz w:val="20"/>
                <w:szCs w:val="20"/>
                <w:lang w:val="de-DE"/>
              </w:rPr>
            </w:pPr>
            <w:r>
              <w:rPr>
                <w:b/>
                <w:bCs/>
                <w:i/>
                <w:color w:val="auto"/>
                <w:sz w:val="20"/>
                <w:szCs w:val="20"/>
                <w:lang w:val="de-DE"/>
              </w:rPr>
              <w:t>e-mail : ens.antananarivo@gmail.com</w:t>
            </w:r>
          </w:p>
        </w:tc>
        <w:tc>
          <w:tcPr>
            <w:tcW w:w="2414" w:type="dxa"/>
            <w:tcBorders/>
            <w:shd w:color="auto" w:fill="auto" w:val="clear"/>
          </w:tcPr>
          <w:p>
            <w:pPr>
              <w:pStyle w:val="TableContents"/>
              <w:widowControl w:val="false"/>
              <w:snapToGrid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94615</wp:posOffset>
                  </wp:positionV>
                  <wp:extent cx="1351915" cy="1254760"/>
                  <wp:effectExtent l="0" t="0" r="0" b="0"/>
                  <wp:wrapSquare wrapText="largest"/>
                  <wp:docPr id="5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45" t="-85" r="-45" b="-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1254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jc w:val="center"/>
        <w:rPr/>
      </w:pPr>
      <w:r>
        <w:rPr>
          <w:rFonts w:cs="Algerian" w:ascii="Abyssinica SIL" w:hAnsi="Abyssinica SIL"/>
          <w:u w:val="single"/>
        </w:rPr>
        <w:t>FICHE DE PROCEDURE</w:t>
      </w:r>
    </w:p>
    <w:p>
      <w:pPr>
        <w:pStyle w:val="Normal"/>
        <w:jc w:val="center"/>
        <w:rPr>
          <w:rFonts w:ascii="Algerian" w:hAnsi="Algerian" w:cs="Algerian"/>
          <w:u w:val="single"/>
        </w:rPr>
      </w:pPr>
      <w:r>
        <w:rPr>
          <w:rFonts w:cs="Algerian" w:ascii="Algerian" w:hAnsi="Algerian"/>
          <w:u w:val="single"/>
        </w:rPr>
      </w:r>
    </w:p>
    <w:p>
      <w:pPr>
        <w:pStyle w:val="Normal"/>
        <w:jc w:val="center"/>
        <w:rPr>
          <w:rFonts w:ascii="Abyssinica SIL" w:hAnsi="Abyssinica SIL"/>
          <w:b/>
          <w:b/>
          <w:color w:val="0070C0"/>
          <w:u w:val="single"/>
        </w:rPr>
      </w:pPr>
      <w:r>
        <w:rPr>
          <w:rFonts w:ascii="Abyssinica SIL" w:hAnsi="Abyssinica SIL"/>
          <w:b/>
          <w:color w:val="0070C0"/>
          <w:u w:val="single"/>
        </w:rPr>
        <w:t>DEMANDE DE RECLASSEMENT OU CHANGEMENT DE CORPS</w:t>
      </w:r>
    </w:p>
    <w:p>
      <w:pPr>
        <w:pStyle w:val="Normal"/>
        <w:jc w:val="center"/>
        <w:rPr>
          <w:rFonts w:ascii="Abyssinica SIL" w:hAnsi="Abyssinica SIL"/>
          <w:b/>
          <w:b/>
          <w:color w:val="0070C0"/>
          <w:u w:val="single"/>
        </w:rPr>
      </w:pPr>
      <w:r>
        <w:rPr>
          <w:rFonts w:ascii="Abyssinica SIL" w:hAnsi="Abyssinica SIL"/>
          <w:b/>
          <w:color w:val="0070C0"/>
          <w:u w:val="single"/>
        </w:rPr>
      </w:r>
    </w:p>
    <w:p>
      <w:pPr>
        <w:pStyle w:val="Normal"/>
        <w:spacing w:lineRule="auto" w:line="276"/>
        <w:jc w:val="center"/>
        <w:rPr>
          <w:rFonts w:ascii="Abyssinica SIL" w:hAnsi="Abyssinica SIL"/>
          <w:b/>
          <w:b/>
          <w:sz w:val="28"/>
          <w:szCs w:val="28"/>
        </w:rPr>
      </w:pPr>
      <w:r>
        <w:rPr>
          <w:rFonts w:ascii="Abyssinica SIL" w:hAnsi="Abyssinica SIL"/>
          <w:b/>
          <w:sz w:val="28"/>
          <w:szCs w:val="28"/>
        </w:rPr>
        <w:t xml:space="preserve">Dossier de demande de reclassement </w:t>
      </w:r>
    </w:p>
    <w:p>
      <w:pPr>
        <w:pStyle w:val="Normal"/>
        <w:spacing w:lineRule="auto" w:line="276"/>
        <w:jc w:val="center"/>
        <w:rPr>
          <w:rFonts w:ascii="Abyssinica SIL" w:hAnsi="Abyssinica SIL"/>
          <w:b/>
          <w:b/>
          <w:sz w:val="28"/>
          <w:szCs w:val="28"/>
        </w:rPr>
      </w:pPr>
      <w:r>
        <w:rPr>
          <w:rFonts w:ascii="Abyssinica SIL" w:hAnsi="Abyssinica SIL"/>
          <w:b/>
          <w:sz w:val="28"/>
          <w:szCs w:val="28"/>
        </w:rPr>
        <w:t xml:space="preserve">dans le corps de Professeur d’Enseignement Supérieur </w:t>
      </w:r>
    </w:p>
    <w:p>
      <w:pPr>
        <w:pStyle w:val="Normal"/>
        <w:spacing w:lineRule="auto" w:line="276"/>
        <w:jc w:val="center"/>
        <w:rPr>
          <w:rFonts w:ascii="Abyssinica SIL" w:hAnsi="Abyssinica SIL"/>
          <w:b/>
          <w:b/>
          <w:sz w:val="28"/>
          <w:szCs w:val="28"/>
        </w:rPr>
      </w:pPr>
      <w:r>
        <w:rPr>
          <w:rFonts w:ascii="Abyssinica SIL" w:hAnsi="Abyssinica SIL"/>
          <w:b/>
          <w:sz w:val="28"/>
          <w:szCs w:val="28"/>
        </w:rPr>
        <w:t xml:space="preserve">ou Professeur Titulaire </w:t>
      </w:r>
    </w:p>
    <w:p>
      <w:pPr>
        <w:pStyle w:val="Normal"/>
        <w:spacing w:lineRule="auto" w:line="276"/>
        <w:jc w:val="center"/>
        <w:rPr>
          <w:rFonts w:ascii="Abyssinica SIL" w:hAnsi="Abyssinica SIL"/>
          <w:b/>
          <w:b/>
          <w:sz w:val="28"/>
          <w:szCs w:val="28"/>
        </w:rPr>
      </w:pPr>
      <w:r>
        <w:rPr>
          <w:rFonts w:ascii="Abyssinica SIL" w:hAnsi="Abyssinica SIL"/>
          <w:b/>
          <w:sz w:val="28"/>
          <w:szCs w:val="28"/>
        </w:rPr>
        <w:t>à l’Ecole Normale Supérieure d’Antananarivo :</w:t>
      </w:r>
    </w:p>
    <w:p>
      <w:pPr>
        <w:pStyle w:val="Normal"/>
        <w:spacing w:lineRule="auto" w:line="360"/>
        <w:jc w:val="both"/>
        <w:rPr>
          <w:rFonts w:ascii="Abyssinica SIL" w:hAnsi="Abyssinica SIL"/>
          <w:b/>
          <w:b/>
          <w:u w:val="single"/>
        </w:rPr>
      </w:pPr>
      <w:r>
        <w:rPr>
          <w:rFonts w:ascii="Abyssinica SIL" w:hAnsi="Abyssinica SIL"/>
          <w:b/>
          <w:color w:val="0070C0"/>
          <w:u w:val="single"/>
        </w:rPr>
        <w:t xml:space="preserve"> </w:t>
      </w:r>
    </w:p>
    <w:p>
      <w:pPr>
        <w:pStyle w:val="Normal"/>
        <w:spacing w:lineRule="auto" w:line="360"/>
        <w:ind w:firstLine="708"/>
        <w:jc w:val="both"/>
        <w:rPr>
          <w:rFonts w:ascii="Abyssinica SIL" w:hAnsi="Abyssinica SIL"/>
        </w:rPr>
      </w:pPr>
      <w:r>
        <w:rPr>
          <w:rFonts w:ascii="Abyssinica SIL" w:hAnsi="Abyssinica SIL"/>
          <w:b/>
          <w:u w:val="single"/>
        </w:rPr>
        <w:t>Pièces à fournir</w:t>
      </w:r>
      <w:r>
        <w:rPr>
          <w:rFonts w:ascii="Abyssinica SIL" w:hAnsi="Abyssinica SIL"/>
        </w:rPr>
        <w:t> :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/>
      </w:pPr>
      <w:r>
        <w:rPr/>
        <w:t xml:space="preserve">Demande de reclassement </w:t>
      </w:r>
      <w:r>
        <w:rPr>
          <w:rFonts w:ascii="Abyssinica SIL" w:hAnsi="Abyssinica SIL"/>
        </w:rPr>
        <w:t xml:space="preserve">dans le corps de </w:t>
      </w:r>
      <w:r>
        <w:rPr>
          <w:b/>
        </w:rPr>
        <w:t>Professeur d’Enseignement Supérieur et Professeur titulaire</w:t>
      </w:r>
      <w:r>
        <w:rPr>
          <w:rFonts w:ascii="Abyssinica SIL" w:hAnsi="Abyssinica SIL"/>
        </w:rPr>
        <w:t xml:space="preserve"> à formuler par l’intéressé(e), adressée au Ministre de l’Enseignement Supérieur et de la Recherche Scientifique. - voie hiérarchique - . (02 ex.)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Abyssinica SIL" w:hAnsi="Abyssinica SIL"/>
        </w:rPr>
      </w:pPr>
      <w:r>
        <w:rPr>
          <w:rFonts w:ascii="Abyssinica SIL" w:hAnsi="Abyssinica SIL"/>
        </w:rPr>
        <w:t>Photocopie certifiée conforme du nouveau diplôme (ou Attestation) (02 ex.)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Abyssinica SIL" w:hAnsi="Abyssinica SIL"/>
        </w:rPr>
      </w:pPr>
      <w:r>
        <w:rPr>
          <w:rFonts w:ascii="Abyssinica SIL" w:hAnsi="Abyssinica SIL"/>
        </w:rPr>
        <w:t>Photocopie certifiée  de l’arrêté du dernier avancement de l’intéressé(e) (01 ex.)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Abyssinica SIL" w:hAnsi="Abyssinica SIL"/>
        </w:rPr>
      </w:pPr>
      <w:r>
        <w:rPr>
          <w:rFonts w:ascii="Abyssinica SIL" w:hAnsi="Abyssinica SIL"/>
        </w:rPr>
        <w:t xml:space="preserve">Fiche de dépôt de thèse « </w:t>
      </w:r>
      <w:r>
        <w:rPr>
          <w:rFonts w:cs="Times New Roman" w:ascii="Times New Roman" w:hAnsi="Times New Roman"/>
        </w:rPr>
        <w:t>Habilité à Diriger des Recherches ou ……. »</w:t>
      </w:r>
      <w:r>
        <w:rPr>
          <w:rFonts w:ascii="Abyssinica SIL" w:hAnsi="Abyssinica SIL"/>
        </w:rPr>
        <w:t xml:space="preserve"> en date du…. (02 ex.)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Abyssinica SIL" w:hAnsi="Abyssinica SIL"/>
        </w:rPr>
      </w:pPr>
      <w:r>
        <w:rPr>
          <w:rFonts w:ascii="Abyssinica SIL" w:hAnsi="Abyssinica SIL"/>
        </w:rPr>
        <w:t xml:space="preserve">Procès verbal de soutenance de synthèse de recherche en ……. en vue de l’obtention d’une « </w:t>
      </w:r>
      <w:r>
        <w:rPr>
          <w:rFonts w:cs="Times New Roman" w:ascii="Times New Roman" w:hAnsi="Times New Roman"/>
        </w:rPr>
        <w:t xml:space="preserve">Habilité à Diriger des Recherches ou ……. » </w:t>
      </w:r>
      <w:r>
        <w:rPr>
          <w:rFonts w:ascii="Abyssinica SIL" w:hAnsi="Abyssinica SIL"/>
        </w:rPr>
        <w:t>(02 ex.)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Abyssinica SIL" w:hAnsi="Abyssinica SIL"/>
        </w:rPr>
      </w:pPr>
      <w:r>
        <w:rPr>
          <w:rFonts w:ascii="Abyssinica SIL" w:hAnsi="Abyssinica SIL"/>
        </w:rPr>
        <w:t>Convocation des membres de Commission de thèse (02 ex.)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Abyssinica SIL" w:hAnsi="Abyssinica SIL"/>
        </w:rPr>
      </w:pPr>
      <w:r>
        <w:rPr>
          <w:rFonts w:ascii="Abyssinica SIL" w:hAnsi="Abyssinica SIL"/>
        </w:rPr>
        <w:t>Synthèse de mémoire « d’</w:t>
      </w:r>
      <w:r>
        <w:rPr>
          <w:rFonts w:cs="Times New Roman" w:ascii="Times New Roman" w:hAnsi="Times New Roman"/>
        </w:rPr>
        <w:t xml:space="preserve">Habilité à Diriger des Recherches ou …… » </w:t>
      </w:r>
      <w:r>
        <w:rPr>
          <w:rFonts w:ascii="Abyssinica SIL" w:hAnsi="Abyssinica SIL"/>
        </w:rPr>
        <w:t>(02 ex.)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Abyssinica SIL" w:hAnsi="Abyssinica SIL"/>
        </w:rPr>
      </w:pPr>
      <w:r>
        <w:rPr>
          <w:rFonts w:ascii="Abyssinica SIL" w:hAnsi="Abyssinica SIL"/>
        </w:rPr>
        <w:t xml:space="preserve">Productions Scientifiques, liste des travaux publiés et à paraître, ….. </w:t>
      </w:r>
      <w:r>
        <w:rPr>
          <w:rFonts w:cs="Times New Roman" w:ascii="Times New Roman" w:hAnsi="Times New Roman"/>
        </w:rPr>
        <w:t xml:space="preserve"> </w:t>
      </w:r>
      <w:r>
        <w:rPr>
          <w:rFonts w:ascii="Abyssinica SIL" w:hAnsi="Abyssinica SIL"/>
        </w:rPr>
        <w:t>(02 ex.)</w:t>
      </w:r>
      <w:r>
        <w:rPr>
          <w:rFonts w:cs="Times New Roman" w:ascii="Times New Roman" w:hAnsi="Times New Roman"/>
        </w:rPr>
        <w:t xml:space="preserve"> 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Abyssinica SIL" w:hAnsi="Abyssinica SIL"/>
        </w:rPr>
      </w:pPr>
      <w:r>
        <w:rPr>
          <w:rFonts w:ascii="Abyssinica SIL" w:hAnsi="Abyssinica SIL"/>
        </w:rPr>
        <w:t xml:space="preserve">Procès verbal avec </w:t>
      </w:r>
      <w:r>
        <w:rPr>
          <w:rFonts w:ascii="Abyssinica SIL" w:hAnsi="Abyssinica SIL"/>
          <w:bCs/>
        </w:rPr>
        <w:t>Avis favorable</w:t>
      </w:r>
      <w:r>
        <w:rPr>
          <w:rFonts w:ascii="Abyssinica SIL" w:hAnsi="Abyssinica SIL"/>
        </w:rPr>
        <w:t xml:space="preserve"> du Collège des Pairs de l'E.N.S. d’Antananarivo   (02 ex.)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Abyssinica SIL" w:hAnsi="Abyssinica SIL"/>
        </w:rPr>
      </w:pPr>
      <w:r>
        <w:rPr>
          <w:rFonts w:ascii="Abyssinica SIL" w:hAnsi="Abyssinica SIL"/>
          <w:bCs/>
        </w:rPr>
        <w:t>Fiche de présence</w:t>
      </w:r>
      <w:r>
        <w:rPr>
          <w:rFonts w:ascii="Abyssinica SIL" w:hAnsi="Abyssinica SIL"/>
        </w:rPr>
        <w:t xml:space="preserve"> du Collège des Pairs de l'E.N.S. d’Antananarivo   (02 ex.)</w:t>
      </w:r>
    </w:p>
    <w:p>
      <w:pPr>
        <w:pStyle w:val="ListParagraph"/>
        <w:spacing w:lineRule="auto" w:line="360"/>
        <w:jc w:val="both"/>
        <w:rPr>
          <w:b/>
          <w:b/>
          <w:color w:val="7030A0"/>
          <w:u w:val="single"/>
        </w:rPr>
      </w:pPr>
      <w:r>
        <w:rPr>
          <w:b/>
          <w:color w:val="7030A0"/>
          <w:u w:val="single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b/>
          <w:u w:val="single"/>
        </w:rPr>
        <w:t>Remarques </w:t>
      </w:r>
      <w:r>
        <w:rPr/>
        <w:t>: Les demandes d’avancement de classe ne sont signées avec mention ‘‘</w:t>
      </w:r>
      <w:r>
        <w:rPr>
          <w:b/>
        </w:rPr>
        <w:t>Avis favorable</w:t>
      </w:r>
      <w:r>
        <w:rPr/>
        <w:t>’’ du Directeur de l’E.N.S. Antananarivo qu’</w:t>
      </w:r>
      <w:r>
        <w:rPr>
          <w:rFonts w:cs="Abyssinica SIL" w:ascii="Abyssinica SIL" w:hAnsi="Abyssinica SIL"/>
        </w:rPr>
        <w:t xml:space="preserve">après l’avis du Collège des Pairs de </w:t>
      </w:r>
      <w:r>
        <w:rPr>
          <w:rFonts w:ascii="Abyssinica SIL" w:hAnsi="Abyssinica SIL"/>
        </w:rPr>
        <w:t>l'E.N.S. d’Antananarivo</w:t>
      </w:r>
      <w:r>
        <w:rPr>
          <w:rFonts w:cs="Abyssinica SIL" w:ascii="Abyssinica SIL" w:hAnsi="Abyssinica SIL"/>
        </w:rPr>
        <w:t>.</w:t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jc w:val="both"/>
        <w:rPr/>
      </w:pPr>
      <w:r>
        <w:rPr/>
        <w:pict>
          <v:shape id="shape_0" fillcolor="red" stroked="t" o:allowincell="f" style="position:absolute;margin-left:63.55pt;margin-top:-0.05pt;width:176.95pt;height:30.45pt;mso-wrap-style:none;v-text-anchor:middle;rotation:9" type="_x0000_t172">
            <v:path textpathok="t"/>
            <v:textpath on="t" fitshape="t" string="Modèle de la &quot;demande&quot;" style="font-family:&quot;AngsanaUPC&quot;;font-size:11pt"/>
            <v:fill o:detectmouseclick="t" type="solid" color2="aqua"/>
            <v:stroke color="black" weight="9360" joinstyle="miter" endcap="flat"/>
            <w10:wrap type="none"/>
          </v:shape>
        </w:pic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jc w:val="both"/>
        <w:rPr>
          <w:rFonts w:ascii="Abyssinica SIL" w:hAnsi="Abyssinica SIL"/>
          <w:b/>
          <w:b/>
        </w:rPr>
      </w:pPr>
      <w:r>
        <w:rPr>
          <w:rFonts w:ascii="Abyssinica SIL" w:hAnsi="Abyssinica SIL"/>
          <w:b/>
        </w:rPr>
        <w:tab/>
        <w:tab/>
        <w:tab/>
        <w:tab/>
        <w:tab/>
        <w:t xml:space="preserve">                         RECLASSEMENT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>
          <w:rFonts w:ascii="Abyssinica SIL" w:hAnsi="Abyssinica SIL"/>
          <w:b/>
          <w:b/>
          <w:sz w:val="28"/>
          <w:szCs w:val="28"/>
        </w:rPr>
      </w:pPr>
      <w:r>
        <w:rPr>
          <w:rFonts w:ascii="Abyssinica SIL" w:hAnsi="Abyssinica SIL"/>
          <w:b/>
          <w:sz w:val="28"/>
          <w:szCs w:val="28"/>
        </w:rPr>
        <w:t xml:space="preserve">Dossier de demande de reclassement </w:t>
      </w:r>
    </w:p>
    <w:p>
      <w:pPr>
        <w:pStyle w:val="Normal"/>
        <w:spacing w:lineRule="auto" w:line="276"/>
        <w:jc w:val="center"/>
        <w:rPr>
          <w:rFonts w:ascii="Abyssinica SIL" w:hAnsi="Abyssinica SIL"/>
          <w:b/>
          <w:b/>
          <w:sz w:val="28"/>
          <w:szCs w:val="28"/>
        </w:rPr>
      </w:pPr>
      <w:r>
        <w:rPr>
          <w:rFonts w:ascii="Abyssinica SIL" w:hAnsi="Abyssinica SIL"/>
          <w:b/>
          <w:sz w:val="28"/>
          <w:szCs w:val="28"/>
        </w:rPr>
        <w:t xml:space="preserve">dans le corps de Professeur d’Enseignement Supérieur </w:t>
      </w:r>
    </w:p>
    <w:p>
      <w:pPr>
        <w:pStyle w:val="Normal"/>
        <w:spacing w:lineRule="auto" w:line="276"/>
        <w:jc w:val="center"/>
        <w:rPr>
          <w:rFonts w:ascii="Abyssinica SIL" w:hAnsi="Abyssinica SIL"/>
          <w:b/>
          <w:b/>
          <w:sz w:val="28"/>
          <w:szCs w:val="28"/>
        </w:rPr>
      </w:pPr>
      <w:r>
        <w:rPr>
          <w:rFonts w:ascii="Abyssinica SIL" w:hAnsi="Abyssinica SIL"/>
          <w:b/>
          <w:sz w:val="28"/>
          <w:szCs w:val="28"/>
        </w:rPr>
        <w:t xml:space="preserve">ou Professeur Titulaire </w:t>
      </w:r>
    </w:p>
    <w:p>
      <w:pPr>
        <w:pStyle w:val="Normal"/>
        <w:spacing w:lineRule="auto" w:line="276"/>
        <w:jc w:val="center"/>
        <w:rPr>
          <w:rFonts w:ascii="Abyssinica SIL" w:hAnsi="Abyssinica SIL"/>
          <w:b/>
          <w:b/>
          <w:sz w:val="28"/>
          <w:szCs w:val="28"/>
        </w:rPr>
      </w:pPr>
      <w:r>
        <w:rPr>
          <w:rFonts w:ascii="Abyssinica SIL" w:hAnsi="Abyssinica SIL"/>
          <w:b/>
          <w:sz w:val="28"/>
          <w:szCs w:val="28"/>
        </w:rPr>
        <w:t>à l’Ecole Normale Supérieure d’Antananarivo :</w:t>
      </w:r>
    </w:p>
    <w:p>
      <w:pPr>
        <w:pStyle w:val="ListParagraph"/>
        <w:spacing w:lineRule="auto" w:line="360"/>
        <w:ind w:left="4500" w:firstLine="120"/>
        <w:jc w:val="both"/>
        <w:rPr/>
      </w:pPr>
      <w:r>
        <w:rPr/>
      </w:r>
    </w:p>
    <w:p>
      <w:pPr>
        <w:pStyle w:val="ListParagraph"/>
        <w:spacing w:lineRule="auto" w:line="360"/>
        <w:ind w:left="4500" w:firstLine="120"/>
        <w:jc w:val="both"/>
        <w:rPr/>
      </w:pPr>
      <w:r>
        <w:rPr/>
        <w:t>Antananarivo, le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NOM  ET PRENOM(S) :                                      </w:t>
        <w:tab/>
        <w:tab/>
        <w:tab/>
        <w:tab/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I.M. 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CORPS : </w:t>
      </w:r>
      <w:r>
        <w:rPr>
          <w:rFonts w:ascii="Abyssinica SIL" w:hAnsi="Abyssinica SIL"/>
          <w:b/>
        </w:rPr>
        <w:t xml:space="preserve">Maître de Conférences                 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GRADE : ………. </w:t>
      </w:r>
      <w:r>
        <w:rPr>
          <w:rFonts w:ascii="Abyssinica SIL" w:hAnsi="Abyssinica SIL"/>
        </w:rPr>
        <w:t>c</w:t>
      </w:r>
      <w:r>
        <w:rPr>
          <w:rFonts w:cs="Times New Roman" w:ascii="Times New Roman" w:hAnsi="Times New Roman"/>
        </w:rPr>
        <w:t xml:space="preserve">lasse ………. </w:t>
      </w:r>
      <w:r>
        <w:rPr>
          <w:rFonts w:ascii="Abyssinica SIL" w:hAnsi="Abyssinica SIL"/>
        </w:rPr>
        <w:t>é</w:t>
      </w:r>
      <w:r>
        <w:rPr>
          <w:rFonts w:cs="Times New Roman" w:ascii="Times New Roman" w:hAnsi="Times New Roman"/>
        </w:rPr>
        <w:t>chelon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ECOLE NORMALE SUPERIEURE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UNIVERSITE D’ANTANANARIVO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</w:t>
      </w:r>
      <w:r>
        <w:rPr>
          <w:rFonts w:cs="Times New Roman" w:ascii="Times New Roman" w:hAnsi="Times New Roman"/>
        </w:rPr>
        <w:t>à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ab/>
        <w:tab/>
        <w:tab/>
        <w:tab/>
        <w:t xml:space="preserve">  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3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Mr / Mme  LE MINISTRE DE L’ENSEIGNEMENT SUPERIEUR ET DE LA RECHERCHE SCIENTIFIQUE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>Voie hiérarchique</w:t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rPr>
          <w:rFonts w:ascii="Abyssinica SIL" w:hAnsi="Abyssinica SIL"/>
          <w:sz w:val="28"/>
          <w:szCs w:val="28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  <w:u w:val="single"/>
        </w:rPr>
        <w:t>Objet</w:t>
      </w:r>
      <w:r>
        <w:rPr>
          <w:rFonts w:cs="Times New Roman" w:ascii="Times New Roman" w:hAnsi="Times New Roman"/>
        </w:rPr>
        <w:t xml:space="preserve"> : </w:t>
      </w:r>
      <w:r>
        <w:rPr>
          <w:rFonts w:cs="Times New Roman" w:ascii="Times New Roman" w:hAnsi="Times New Roman"/>
          <w:sz w:val="28"/>
          <w:szCs w:val="28"/>
        </w:rPr>
        <w:t xml:space="preserve">Demande </w:t>
      </w:r>
      <w:r>
        <w:rPr>
          <w:rFonts w:ascii="Abyssinica SIL" w:hAnsi="Abyssinica SIL"/>
          <w:sz w:val="28"/>
          <w:szCs w:val="28"/>
        </w:rPr>
        <w:t xml:space="preserve">de reclassement dans le corps de </w:t>
      </w:r>
    </w:p>
    <w:p>
      <w:pPr>
        <w:pStyle w:val="Normal"/>
        <w:spacing w:lineRule="auto" w:line="276"/>
        <w:ind w:left="1416" w:hanging="0"/>
        <w:rPr>
          <w:rFonts w:ascii="Abyssinica SIL" w:hAnsi="Abyssinica SIL"/>
          <w:sz w:val="28"/>
          <w:szCs w:val="28"/>
        </w:rPr>
      </w:pPr>
      <w:r>
        <w:rPr>
          <w:rFonts w:ascii="Abyssinica SIL" w:hAnsi="Abyssinica SIL"/>
          <w:sz w:val="28"/>
          <w:szCs w:val="28"/>
        </w:rPr>
        <w:t>(</w:t>
      </w:r>
      <w:r>
        <w:rPr>
          <w:rFonts w:ascii="Abyssinica SIL" w:hAnsi="Abyssinica SIL"/>
          <w:b/>
          <w:sz w:val="28"/>
          <w:szCs w:val="28"/>
        </w:rPr>
        <w:t>Professeur d’Enseignement Supérieur / Professeur titulaire</w:t>
      </w:r>
      <w:r>
        <w:rPr>
          <w:rFonts w:ascii="Abyssinica SIL" w:hAnsi="Abyssinica SIL"/>
          <w:sz w:val="28"/>
          <w:szCs w:val="28"/>
        </w:rPr>
        <w:t>)</w:t>
      </w:r>
      <w:r>
        <w:rPr>
          <w:rFonts w:ascii="Abyssinica SIL" w:hAnsi="Abyssinica SIL"/>
          <w:b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</w:r>
    </w:p>
    <w:p>
      <w:pPr>
        <w:pStyle w:val="Normal"/>
        <w:ind w:left="1416"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Monsieur / Madame Le Ministre,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ind w:left="1416" w:firstLine="708"/>
        <w:jc w:val="both"/>
        <w:rPr>
          <w:rFonts w:ascii="Abyssinica SIL" w:hAnsi="Abyssinica SIL"/>
        </w:rPr>
      </w:pPr>
      <w:r>
        <w:rPr>
          <w:rFonts w:cs="Times New Roman" w:ascii="Times New Roman" w:hAnsi="Times New Roman"/>
        </w:rPr>
        <w:t xml:space="preserve">Ayant soutenu avec succès ma thèse intitulée « ……. » le ……. au sein de l’Université …….. – Ecole / Faculté  …. et le jury m’a conféré le titre  de ‘‘Docteur Habilité à Diriger des Recherches  ou …… – Spécialité : ….’’, j’ai l’honneur de bien vouloir vous demander votre haute bienveillance de bien vouloir procéder ma demande de reclassement dans le corps de </w:t>
      </w:r>
      <w:r>
        <w:rPr>
          <w:rFonts w:ascii="Abyssinica SIL" w:hAnsi="Abyssinica SIL"/>
        </w:rPr>
        <w:t>(</w:t>
      </w:r>
      <w:r>
        <w:rPr>
          <w:rFonts w:ascii="Abyssinica SIL" w:hAnsi="Abyssinica SIL"/>
          <w:b/>
        </w:rPr>
        <w:t>Professeur d’Enseignement Supérieur / Professeur titulaire</w:t>
      </w:r>
      <w:r>
        <w:rPr>
          <w:rFonts w:ascii="Abyssinica SIL" w:hAnsi="Abyssinica SIL"/>
        </w:rPr>
        <w:t>)</w:t>
      </w:r>
      <w:r>
        <w:rPr>
          <w:rFonts w:ascii="Abyssinica SIL" w:hAnsi="Abyssinica SIL"/>
          <w:b/>
        </w:rPr>
        <w:t xml:space="preserve"> </w:t>
      </w:r>
    </w:p>
    <w:p>
      <w:pPr>
        <w:pStyle w:val="Normal"/>
        <w:ind w:left="1416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Je vous transmets en pièces jointes toutes justificatives nécessaires à ma demande.</w:t>
      </w:r>
    </w:p>
    <w:p>
      <w:pPr>
        <w:pStyle w:val="Normal"/>
        <w:ind w:left="1416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En espérant une suite favorable à la présente demande, je vous prie d’agréer (Monsieur / Madame) Le Ministre l’assurance de mes sentiments respectueux et dévoués.</w:t>
      </w:r>
    </w:p>
    <w:p>
      <w:pPr>
        <w:pStyle w:val="Normal"/>
        <w:ind w:left="840" w:firstLine="8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840" w:firstLine="8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ab/>
        <w:tab/>
        <w:tab/>
        <w:tab/>
        <w:tab/>
        <w:t>L'intéressé(e)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 xml:space="preserve"> (</w:t>
      </w:r>
      <w:r>
        <w:rPr>
          <w:rFonts w:cs="Times New Roman" w:ascii="Times New Roman" w:hAnsi="Times New Roman"/>
          <w:b/>
        </w:rPr>
        <w:t>signature</w:t>
      </w:r>
      <w:r>
        <w:rPr>
          <w:rFonts w:cs="Times New Roman" w:ascii="Times New Roman" w:hAnsi="Times New Roman"/>
        </w:rPr>
        <w:t>)</w:t>
      </w:r>
    </w:p>
    <w:sectPr>
      <w:type w:val="nextPage"/>
      <w:pgSz w:w="11906" w:h="16838"/>
      <w:pgMar w:left="1417" w:right="1417" w:gutter="0" w:header="0" w:top="568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Black">
    <w:charset w:val="00"/>
    <w:family w:val="swiss"/>
    <w:pitch w:val="variable"/>
  </w:font>
  <w:font w:name="Wingdings">
    <w:charset w:val="02"/>
    <w:family w:val="auto"/>
    <w:pitch w:val="variable"/>
  </w:font>
  <w:font w:name="Abyssinica SIL">
    <w:charset w:val="01"/>
    <w:family w:val="roman"/>
    <w:pitch w:val="variable"/>
  </w:font>
  <w:font w:name="Algerian">
    <w:altName w:val="comic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-"/>
      <w:lvlJc w:val="left"/>
      <w:pPr>
        <w:tabs>
          <w:tab w:val="num" w:pos="0"/>
        </w:tabs>
        <w:ind w:left="108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10eea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 PL SungtiL GB" w:cs="Lohit Devanagari"/>
      <w:color w:val="auto"/>
      <w:kern w:val="2"/>
      <w:sz w:val="24"/>
      <w:szCs w:val="24"/>
      <w:lang w:eastAsia="zh-CN" w:bidi="hi-IN" w:val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istParagraph">
    <w:name w:val="List Paragraph"/>
    <w:basedOn w:val="Normal"/>
    <w:qFormat/>
    <w:rsid w:val="00510eea"/>
    <w:pPr>
      <w:ind w:left="720" w:hanging="0"/>
    </w:pPr>
    <w:rPr/>
  </w:style>
  <w:style w:type="paragraph" w:styleId="TableContents" w:customStyle="1">
    <w:name w:val="Table Contents"/>
    <w:basedOn w:val="Normal"/>
    <w:qFormat/>
    <w:rsid w:val="00510eea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8C1D0-576D-4EF3-B2EE-144B0351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LibreOffice/7.3.4.2$Linux_X86_64 LibreOffice_project/728fec16bd5f605073805c3c9e7c4212a0120dc5</Application>
  <AppVersion>15.0000</AppVersion>
  <Pages>5</Pages>
  <Words>863</Words>
  <Characters>4983</Characters>
  <CharactersWithSpaces>6348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2022-06-08T08:49:00Z</dcterms:created>
  <dc:creator>ENS</dc:creator>
  <dc:description/>
  <dc:language>fr-FR</dc:language>
  <cp:lastModifiedBy/>
  <dcterms:modified xsi:type="dcterms:W3CDTF">2022-07-27T19:44:05Z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