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ascii="Abyssinica SIL" w:hAnsi="Abyssinica SIL"/>
          <w:b/>
          <w:u w:val="single"/>
        </w:rPr>
        <w:t>DEMANDE D’AVANCEMENT D’ECHELON</w:t>
      </w:r>
    </w:p>
    <w:p>
      <w:pPr>
        <w:pStyle w:val="Normal"/>
        <w:spacing w:lineRule="auto" w:line="276"/>
        <w:jc w:val="both"/>
        <w:rPr>
          <w:rFonts w:ascii="Abyssinica SIL" w:hAnsi="Abyssinica SIL"/>
          <w:b/>
          <w:b/>
          <w:color w:val="0070C0"/>
        </w:rPr>
      </w:pPr>
      <w:r>
        <w:rPr>
          <w:rFonts w:ascii="Abyssinica SIL" w:hAnsi="Abyssinica SIL"/>
          <w:b/>
          <w:color w:val="0070C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>ASSISTANT D’ENSEIGNEMENT SUPERIEUR OU MAÎTRE  DE CONFERENCES)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  <w:t>Dossier de demande d’avancement d’échelon dans le corps de (</w:t>
      </w:r>
      <w:r>
        <w:rPr>
          <w:rFonts w:ascii="Abyssinica SIL" w:hAnsi="Abyssinica SIL"/>
          <w:b/>
        </w:rPr>
        <w:t>Assistant d’Enseignement Supérieur ou Maître de Conférences</w:t>
      </w:r>
      <w:r>
        <w:rPr>
          <w:rFonts w:ascii="Abyssinica SIL" w:hAnsi="Abyssinica SIL"/>
        </w:rPr>
        <w:t xml:space="preserve">) à l’Ecole Normale Supérieure d’Antananarivo : 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  <w:b/>
          <w:u w:val="single"/>
        </w:rPr>
        <w:t>Pièces à fournir</w:t>
      </w:r>
      <w:r>
        <w:rPr>
          <w:rFonts w:ascii="Abyssinica SIL" w:hAnsi="Abyssinica SIL"/>
        </w:rPr>
        <w:t> 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Demande d’avancement d’échelon </w:t>
      </w:r>
      <w:r>
        <w:rPr>
          <w:rFonts w:ascii="Abyssinica SIL" w:hAnsi="Abyssinica SIL"/>
        </w:rPr>
        <w:t>à formuler par l’intéressé(e), adressée au Ministre de l’Enseignement Supérieur et de la Recherche Scientifique. - voie hiérarchique - .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Photocopie certifiée  de l’arrêté du dernier avancement de l’intéressé(e) dans le corps de (</w:t>
      </w:r>
      <w:r>
        <w:rPr>
          <w:rFonts w:ascii="Abyssinica SIL" w:hAnsi="Abyssinica SIL"/>
          <w:b/>
        </w:rPr>
        <w:t>Assistant d’Enseignement Supérieur ou Maître de Conférences</w:t>
      </w:r>
      <w:r>
        <w:rPr>
          <w:rFonts w:ascii="Abyssinica SIL" w:hAnsi="Abyssinica SIL"/>
        </w:rPr>
        <w:t>)  (01 ex.)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Avis de crédit (01 ex.)</w:t>
      </w:r>
    </w:p>
    <w:p>
      <w:pPr>
        <w:pStyle w:val="ListParagraph"/>
        <w:spacing w:lineRule="auto" w:line="3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/>
        <w:ind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/>
        <w:ind w:left="2832" w:firstLine="708"/>
        <w:rPr>
          <w:rFonts w:ascii="Arial" w:hAnsi="Arial" w:cs="Arial"/>
        </w:rPr>
      </w:pPr>
      <w:r>
        <w:pict>
          <v:shapetype id="_x0000_t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fillcolor="red" stroked="t" o:allowincell="f" style="position:absolute;margin-left:-9.95pt;margin-top:-15.5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  <w:r>
        <w:rPr>
          <w:rFonts w:ascii="Abyssinica SIL" w:hAnsi="Abyssinica SIL"/>
          <w:b/>
          <w:u w:val="single"/>
        </w:rPr>
        <w:t>AVANCEMENT D’ECHELON</w:t>
      </w:r>
    </w:p>
    <w:p>
      <w:pPr>
        <w:pStyle w:val="Normal"/>
        <w:spacing w:lineRule="auto" w:line="276"/>
        <w:rPr>
          <w:rFonts w:ascii="Abyssinica SIL" w:hAnsi="Abyssinica SIL"/>
          <w:b/>
          <w:b/>
          <w:u w:val="single"/>
        </w:rPr>
      </w:pPr>
      <w:r>
        <w:rPr>
          <w:rFonts w:ascii="Abyssinica SIL" w:hAnsi="Abyssinica SIL"/>
          <w:b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>ASSISTANT D’ENSEIGNEMENT SUPERIEUR OU MAÎTRE  DE CONFERENCES)</w:t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ascii="Abyssinica SIL" w:hAnsi="Abyssinica SIL"/>
        </w:rPr>
        <w:t>Assistant d’Enseignement Supérieur ou Maître de Conférences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GRADE : ………. </w:t>
      </w:r>
      <w:r>
        <w:rPr>
          <w:rFonts w:ascii="Abyssinica SIL" w:hAnsi="Abyssinica SIL"/>
        </w:rPr>
        <w:t>c</w:t>
      </w:r>
      <w:r>
        <w:rPr>
          <w:rFonts w:cs="Times New Roman" w:ascii="Times New Roman" w:hAnsi="Times New Roman"/>
        </w:rPr>
        <w:t xml:space="preserve">lasse ………. </w:t>
      </w:r>
      <w:r>
        <w:rPr>
          <w:rFonts w:ascii="Abyssinica SIL" w:hAnsi="Abyssinica SIL"/>
        </w:rPr>
        <w:t>E</w:t>
      </w:r>
      <w:r>
        <w:rPr>
          <w:rFonts w:cs="Times New Roman" w:ascii="Times New Roman" w:hAnsi="Times New Roman"/>
        </w:rPr>
        <w:t>chelon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Téléphone 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Mail :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Demande d’avancement d’échelon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ind w:left="708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Monsieur / Madame Le Ministre,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Abyssinica SIL" w:hAnsi="Abyssinica SIL"/>
        </w:rPr>
      </w:pPr>
      <w:r>
        <w:rPr>
          <w:rFonts w:cs="Times New Roman" w:ascii="Times New Roman" w:hAnsi="Times New Roman"/>
        </w:rPr>
        <w:t>J’ai l’honneur de solliciter votre haute bienveillance d’accepter ma demande d’avancement d’échelon dans le corps des (</w:t>
      </w:r>
      <w:r>
        <w:rPr>
          <w:rFonts w:ascii="Abyssinica SIL" w:hAnsi="Abyssinica SIL"/>
        </w:rPr>
        <w:t>Assistant d’Enseignement Supérieur  /  Maître de Conférences)</w:t>
      </w:r>
      <w:r>
        <w:rPr>
          <w:rFonts w:ascii="Abyssinica SIL" w:hAnsi="Abyssinica SIL"/>
          <w:b/>
        </w:rPr>
        <w:t xml:space="preserve"> </w:t>
      </w:r>
      <w:r>
        <w:rPr>
          <w:rFonts w:ascii="Abyssinica SIL" w:hAnsi="Abyssinica SIL"/>
        </w:rPr>
        <w:t>…. classe  - …. échelon.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Actuellement, je suis au grade de </w:t>
      </w:r>
      <w:r>
        <w:rPr>
          <w:rFonts w:ascii="Abyssinica SIL" w:hAnsi="Abyssinica SIL"/>
        </w:rPr>
        <w:t>…. classe  - …. échelon pour compter du ……………. suivant l’arrêté n° ……..….. du ……..….. 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 vous transmets en pièces jointes toutes justificatives nécessaires à ma demande.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espérant une suite favorable à la présente demande, je vous prie d’agréer (Monsieur / Madame) Le Ministre l’assurance de mes sentiments respectueux et dévoués.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0"/>
    <w:family w:val="swiss"/>
    <w:pitch w:val="variable"/>
  </w:font>
  <w:font w:name="Wingdings">
    <w:charset w:val="02"/>
    <w:family w:val="auto"/>
    <w:pitch w:val="variable"/>
  </w:font>
  <w:font w:name="Abyssinica SIL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72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Header"/>
    <w:uiPriority w:val="99"/>
    <w:semiHidden/>
    <w:qFormat/>
    <w:rsid w:val="00dc2cfd"/>
    <w:rPr>
      <w:rFonts w:ascii="Liberation Serif" w:hAnsi="Liberation Serif" w:eastAsia="AR PL SungtiL GB" w:cs="Mangal"/>
      <w:kern w:val="2"/>
      <w:sz w:val="24"/>
      <w:szCs w:val="21"/>
      <w:lang w:eastAsia="zh-CN" w:bidi="hi-IN"/>
    </w:rPr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dc2cfd"/>
    <w:rPr>
      <w:rFonts w:ascii="Liberation Serif" w:hAnsi="Liberation Serif" w:eastAsia="AR PL SungtiL GB" w:cs="Mangal"/>
      <w:kern w:val="2"/>
      <w:sz w:val="24"/>
      <w:szCs w:val="21"/>
      <w:lang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rsid w:val="00cf7280"/>
    <w:pPr>
      <w:ind w:left="720" w:hanging="0"/>
    </w:pPr>
    <w:rPr/>
  </w:style>
  <w:style w:type="paragraph" w:styleId="TableContents" w:customStyle="1">
    <w:name w:val="Table Contents"/>
    <w:basedOn w:val="Normal"/>
    <w:qFormat/>
    <w:rsid w:val="00e2566e"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semiHidden/>
    <w:unhideWhenUsed/>
    <w:rsid w:val="00dc2cfd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PieddepageCar"/>
    <w:uiPriority w:val="99"/>
    <w:semiHidden/>
    <w:unhideWhenUsed/>
    <w:rsid w:val="00dc2cfd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7626-B407-4DF8-96A6-8FC762E8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LibreOffice/7.3.4.2$Linux_X86_64 LibreOffice_project/728fec16bd5f605073805c3c9e7c4212a0120dc5</Application>
  <AppVersion>15.0000</AppVersion>
  <Pages>2</Pages>
  <Words>292</Words>
  <Characters>1856</Characters>
  <CharactersWithSpaces>2318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2022-07-08T12:28:00Z</dcterms:created>
  <dc:creator>ENS</dc:creator>
  <dc:description/>
  <dc:language>fr-FR</dc:language>
  <cp:lastModifiedBy/>
  <cp:lastPrinted>2022-07-27T06:28:00Z</cp:lastPrinted>
  <dcterms:modified xsi:type="dcterms:W3CDTF">2022-07-27T19:45:13Z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